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3EB" w:rsidRDefault="002503EB" w:rsidP="002503EB">
      <w:pPr>
        <w:jc w:val="both"/>
        <w:rPr>
          <w:rFonts w:ascii="Arial" w:hAnsi="Arial" w:cs="Arial"/>
          <w:b/>
          <w:sz w:val="22"/>
          <w:lang w:val="it-IT"/>
        </w:rPr>
      </w:pPr>
      <w:bookmarkStart w:id="0" w:name="_GoBack"/>
      <w:bookmarkEnd w:id="0"/>
      <w:proofErr w:type="gramStart"/>
      <w:r>
        <w:rPr>
          <w:rFonts w:ascii="Arial" w:hAnsi="Arial" w:cs="Arial"/>
          <w:b/>
          <w:sz w:val="22"/>
          <w:lang w:val="it-IT"/>
        </w:rPr>
        <w:t xml:space="preserve">AREA: RETE PROVINCIALE PER IL SUCCESSO SCOLASTICO – FS 6 VALUTARE PER MIGLIORARE </w:t>
      </w:r>
      <w:proofErr w:type="gramEnd"/>
    </w:p>
    <w:p w:rsidR="002503EB" w:rsidRDefault="002503EB" w:rsidP="002503EB">
      <w:pPr>
        <w:jc w:val="both"/>
        <w:rPr>
          <w:rFonts w:ascii="Arial" w:hAnsi="Arial" w:cs="Arial"/>
          <w:b/>
          <w:sz w:val="22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77"/>
        <w:gridCol w:w="1411"/>
        <w:gridCol w:w="1587"/>
        <w:gridCol w:w="897"/>
        <w:gridCol w:w="1447"/>
        <w:gridCol w:w="1427"/>
        <w:gridCol w:w="1108"/>
      </w:tblGrid>
      <w:tr w:rsidR="002503EB" w:rsidTr="00BF6099">
        <w:tc>
          <w:tcPr>
            <w:tcW w:w="3388" w:type="dxa"/>
            <w:gridSpan w:val="2"/>
          </w:tcPr>
          <w:p w:rsidR="002503EB" w:rsidRPr="00020EE3" w:rsidRDefault="002503EB" w:rsidP="00BF6099">
            <w:pPr>
              <w:rPr>
                <w:rFonts w:ascii="Arial" w:hAnsi="Arial" w:cs="Arial"/>
                <w:b/>
                <w:sz w:val="22"/>
                <w:lang w:val="it-IT"/>
              </w:rPr>
            </w:pPr>
            <w:r w:rsidRPr="00020EE3">
              <w:rPr>
                <w:rFonts w:ascii="Arial" w:hAnsi="Arial" w:cs="Arial"/>
                <w:b/>
                <w:sz w:val="22"/>
                <w:lang w:val="it-IT"/>
              </w:rPr>
              <w:t>Obiettivi</w:t>
            </w:r>
          </w:p>
        </w:tc>
        <w:tc>
          <w:tcPr>
            <w:tcW w:w="6466" w:type="dxa"/>
            <w:gridSpan w:val="5"/>
          </w:tcPr>
          <w:p w:rsidR="002503EB" w:rsidRDefault="002503EB" w:rsidP="00BF6099">
            <w:pPr>
              <w:rPr>
                <w:rFonts w:ascii="Arial" w:hAnsi="Arial" w:cs="Arial"/>
                <w:sz w:val="22"/>
                <w:lang w:val="it-IT"/>
              </w:rPr>
            </w:pPr>
            <w:r>
              <w:rPr>
                <w:rFonts w:ascii="Arial" w:hAnsi="Arial" w:cs="Arial"/>
                <w:sz w:val="22"/>
                <w:lang w:val="it-IT"/>
              </w:rPr>
              <w:t xml:space="preserve">Autovalutazione d’istituto </w:t>
            </w:r>
          </w:p>
          <w:p w:rsidR="002503EB" w:rsidRDefault="002503EB" w:rsidP="00BF6099">
            <w:pPr>
              <w:jc w:val="both"/>
              <w:rPr>
                <w:rFonts w:ascii="Arial" w:hAnsi="Arial" w:cs="Arial"/>
                <w:b/>
                <w:sz w:val="22"/>
                <w:lang w:val="it-IT"/>
              </w:rPr>
            </w:pPr>
            <w:proofErr w:type="gramStart"/>
            <w:r w:rsidRPr="003B763D">
              <w:rPr>
                <w:rFonts w:ascii="Arial" w:hAnsi="Arial" w:cs="Arial"/>
                <w:sz w:val="22"/>
                <w:lang w:val="it-IT"/>
              </w:rPr>
              <w:t>Rendicontazione</w:t>
            </w:r>
            <w:proofErr w:type="gramEnd"/>
            <w:r w:rsidRPr="003B763D">
              <w:rPr>
                <w:rFonts w:ascii="Arial" w:hAnsi="Arial" w:cs="Arial"/>
                <w:sz w:val="22"/>
                <w:lang w:val="it-IT"/>
              </w:rPr>
              <w:t xml:space="preserve"> e valutazione degli apprendimenti (INVALSI</w:t>
            </w:r>
            <w:r>
              <w:rPr>
                <w:rFonts w:ascii="Arial" w:hAnsi="Arial" w:cs="Arial"/>
                <w:sz w:val="22"/>
                <w:lang w:val="it-IT"/>
              </w:rPr>
              <w:t>)</w:t>
            </w:r>
          </w:p>
        </w:tc>
      </w:tr>
      <w:tr w:rsidR="002503EB" w:rsidTr="00BF6099">
        <w:tc>
          <w:tcPr>
            <w:tcW w:w="3388" w:type="dxa"/>
            <w:gridSpan w:val="2"/>
          </w:tcPr>
          <w:p w:rsidR="002503EB" w:rsidRPr="00020EE3" w:rsidRDefault="002503EB" w:rsidP="00BF6099">
            <w:pPr>
              <w:rPr>
                <w:rFonts w:ascii="Arial" w:hAnsi="Arial" w:cs="Arial"/>
                <w:b/>
                <w:sz w:val="22"/>
                <w:lang w:val="it-IT"/>
              </w:rPr>
            </w:pPr>
            <w:r w:rsidRPr="00020EE3">
              <w:rPr>
                <w:rFonts w:ascii="Arial" w:hAnsi="Arial" w:cs="Arial"/>
                <w:b/>
                <w:sz w:val="22"/>
                <w:lang w:val="it-IT"/>
              </w:rPr>
              <w:t>Azioni</w:t>
            </w:r>
          </w:p>
        </w:tc>
        <w:tc>
          <w:tcPr>
            <w:tcW w:w="6466" w:type="dxa"/>
            <w:gridSpan w:val="5"/>
          </w:tcPr>
          <w:p w:rsidR="002503EB" w:rsidRPr="00C647E3" w:rsidRDefault="002503EB" w:rsidP="00BF6099">
            <w:pPr>
              <w:rPr>
                <w:rFonts w:ascii="Arial" w:hAnsi="Arial" w:cs="Arial"/>
                <w:sz w:val="22"/>
                <w:lang w:val="it-IT"/>
              </w:rPr>
            </w:pPr>
            <w:r w:rsidRPr="00C647E3">
              <w:rPr>
                <w:rFonts w:ascii="Arial" w:hAnsi="Arial" w:cs="Arial"/>
                <w:sz w:val="22"/>
                <w:lang w:val="it-IT"/>
              </w:rPr>
              <w:t xml:space="preserve">Coordinare </w:t>
            </w:r>
            <w:proofErr w:type="gramStart"/>
            <w:r w:rsidRPr="00C647E3">
              <w:rPr>
                <w:rFonts w:ascii="Arial" w:hAnsi="Arial" w:cs="Arial"/>
                <w:sz w:val="22"/>
                <w:lang w:val="it-IT"/>
              </w:rPr>
              <w:t>l’attività funzionali</w:t>
            </w:r>
            <w:proofErr w:type="gramEnd"/>
            <w:r w:rsidRPr="00C647E3">
              <w:rPr>
                <w:rFonts w:ascii="Arial" w:hAnsi="Arial" w:cs="Arial"/>
                <w:sz w:val="22"/>
                <w:lang w:val="it-IT"/>
              </w:rPr>
              <w:t xml:space="preserve"> all’offerta formativa efficace ed efficiente relativamente al controllo, modifica ed integrazione del P.O.F. e collaborare con commissioni, indirizzi, dipartimenti, consigli di classe e gruppi di progetto relativamente alle</w:t>
            </w:r>
          </w:p>
          <w:p w:rsidR="002503EB" w:rsidRDefault="002503EB" w:rsidP="00BF6099">
            <w:pPr>
              <w:jc w:val="both"/>
              <w:rPr>
                <w:rFonts w:ascii="Arial" w:hAnsi="Arial" w:cs="Arial"/>
                <w:b/>
                <w:sz w:val="22"/>
                <w:lang w:val="it-IT"/>
              </w:rPr>
            </w:pPr>
            <w:proofErr w:type="gramStart"/>
            <w:r w:rsidRPr="00C647E3">
              <w:rPr>
                <w:rFonts w:ascii="Arial" w:hAnsi="Arial" w:cs="Arial"/>
                <w:sz w:val="22"/>
                <w:lang w:val="it-IT"/>
              </w:rPr>
              <w:t>attività</w:t>
            </w:r>
            <w:proofErr w:type="gramEnd"/>
            <w:r w:rsidRPr="00C647E3">
              <w:rPr>
                <w:rFonts w:ascii="Arial" w:hAnsi="Arial" w:cs="Arial"/>
                <w:sz w:val="22"/>
                <w:lang w:val="it-IT"/>
              </w:rPr>
              <w:t xml:space="preserve"> connesse allo sviluppo e all’integrazione dei curricoli, verificare valutare le attività del piano formativo nell’ottica del miglioramento continuo, predisporre il rapporto di auto valutazione d’Istituto</w:t>
            </w:r>
          </w:p>
        </w:tc>
      </w:tr>
      <w:tr w:rsidR="002503EB" w:rsidTr="00BF6099">
        <w:tc>
          <w:tcPr>
            <w:tcW w:w="3388" w:type="dxa"/>
            <w:gridSpan w:val="2"/>
          </w:tcPr>
          <w:p w:rsidR="002503EB" w:rsidRPr="00020EE3" w:rsidRDefault="002503EB" w:rsidP="00BF6099">
            <w:pPr>
              <w:rPr>
                <w:rFonts w:ascii="Arial" w:hAnsi="Arial" w:cs="Arial"/>
                <w:b/>
                <w:sz w:val="22"/>
                <w:lang w:val="it-IT"/>
              </w:rPr>
            </w:pPr>
            <w:r w:rsidRPr="00020EE3">
              <w:rPr>
                <w:rFonts w:ascii="Arial" w:hAnsi="Arial" w:cs="Arial"/>
                <w:b/>
                <w:sz w:val="22"/>
                <w:lang w:val="it-IT"/>
              </w:rPr>
              <w:t xml:space="preserve">Collegamento </w:t>
            </w:r>
          </w:p>
          <w:p w:rsidR="002503EB" w:rsidRPr="0067779C" w:rsidRDefault="002503EB" w:rsidP="00BF6099">
            <w:pPr>
              <w:rPr>
                <w:rFonts w:ascii="Arial" w:hAnsi="Arial" w:cs="Arial"/>
                <w:sz w:val="22"/>
                <w:lang w:val="it-IT"/>
              </w:rPr>
            </w:pPr>
            <w:r w:rsidRPr="0067779C">
              <w:rPr>
                <w:rFonts w:ascii="Arial" w:hAnsi="Arial" w:cs="Arial"/>
                <w:sz w:val="22"/>
                <w:lang w:val="it-IT"/>
              </w:rPr>
              <w:t>Scuola</w:t>
            </w:r>
          </w:p>
          <w:p w:rsidR="002503EB" w:rsidRPr="00020EE3" w:rsidRDefault="002503EB" w:rsidP="00BF6099">
            <w:pPr>
              <w:rPr>
                <w:rFonts w:ascii="Arial" w:hAnsi="Arial" w:cs="Arial"/>
                <w:b/>
                <w:sz w:val="22"/>
                <w:lang w:val="it-IT"/>
              </w:rPr>
            </w:pPr>
            <w:r w:rsidRPr="0067779C">
              <w:rPr>
                <w:rFonts w:ascii="Arial" w:hAnsi="Arial" w:cs="Arial"/>
                <w:sz w:val="22"/>
                <w:lang w:val="it-IT"/>
              </w:rPr>
              <w:t>Extra-scuola</w:t>
            </w:r>
            <w:r w:rsidRPr="00020EE3">
              <w:rPr>
                <w:rFonts w:ascii="Arial" w:hAnsi="Arial" w:cs="Arial"/>
                <w:b/>
                <w:sz w:val="22"/>
                <w:lang w:val="it-IT"/>
              </w:rPr>
              <w:t xml:space="preserve"> </w:t>
            </w:r>
          </w:p>
        </w:tc>
        <w:tc>
          <w:tcPr>
            <w:tcW w:w="6466" w:type="dxa"/>
            <w:gridSpan w:val="5"/>
          </w:tcPr>
          <w:p w:rsidR="002503EB" w:rsidRDefault="002503EB" w:rsidP="00BF6099">
            <w:pPr>
              <w:jc w:val="both"/>
              <w:rPr>
                <w:rFonts w:ascii="Arial" w:hAnsi="Arial" w:cs="Arial"/>
                <w:b/>
                <w:sz w:val="22"/>
                <w:lang w:val="it-IT"/>
              </w:rPr>
            </w:pPr>
          </w:p>
        </w:tc>
      </w:tr>
      <w:tr w:rsidR="002503EB" w:rsidTr="00BF6099">
        <w:tc>
          <w:tcPr>
            <w:tcW w:w="3388" w:type="dxa"/>
            <w:gridSpan w:val="2"/>
          </w:tcPr>
          <w:p w:rsidR="002503EB" w:rsidRPr="00020EE3" w:rsidRDefault="002503EB" w:rsidP="00BF6099">
            <w:pPr>
              <w:rPr>
                <w:rFonts w:ascii="Arial" w:hAnsi="Arial" w:cs="Arial"/>
                <w:b/>
                <w:sz w:val="22"/>
                <w:lang w:val="it-IT"/>
              </w:rPr>
            </w:pPr>
            <w:proofErr w:type="gramStart"/>
            <w:r w:rsidRPr="00020EE3">
              <w:rPr>
                <w:rFonts w:ascii="Arial" w:hAnsi="Arial" w:cs="Arial"/>
                <w:b/>
                <w:sz w:val="22"/>
                <w:lang w:val="it-IT"/>
              </w:rPr>
              <w:t>Rendicontazione</w:t>
            </w:r>
            <w:proofErr w:type="gramEnd"/>
          </w:p>
        </w:tc>
        <w:tc>
          <w:tcPr>
            <w:tcW w:w="6466" w:type="dxa"/>
            <w:gridSpan w:val="5"/>
          </w:tcPr>
          <w:p w:rsidR="002503EB" w:rsidRDefault="002503EB" w:rsidP="00BF6099">
            <w:pPr>
              <w:jc w:val="both"/>
              <w:rPr>
                <w:rFonts w:ascii="Arial" w:hAnsi="Arial" w:cs="Arial"/>
                <w:b/>
                <w:sz w:val="22"/>
                <w:lang w:val="it-IT"/>
              </w:rPr>
            </w:pPr>
            <w:r>
              <w:rPr>
                <w:rFonts w:ascii="Arial" w:hAnsi="Arial" w:cs="Arial"/>
                <w:sz w:val="22"/>
                <w:lang w:val="it-IT"/>
              </w:rPr>
              <w:t>Collegio docenti</w:t>
            </w:r>
          </w:p>
        </w:tc>
      </w:tr>
      <w:tr w:rsidR="002503EB" w:rsidRPr="0066051D" w:rsidTr="00BF6099">
        <w:trPr>
          <w:trHeight w:val="257"/>
        </w:trPr>
        <w:tc>
          <w:tcPr>
            <w:tcW w:w="1977" w:type="dxa"/>
            <w:vMerge w:val="restart"/>
          </w:tcPr>
          <w:p w:rsidR="002503EB" w:rsidRPr="00643DFE" w:rsidRDefault="002503EB" w:rsidP="00BF6099">
            <w:pPr>
              <w:rPr>
                <w:rFonts w:ascii="Arial" w:hAnsi="Arial" w:cs="Arial"/>
                <w:b/>
                <w:sz w:val="22"/>
                <w:lang w:val="it-IT"/>
              </w:rPr>
            </w:pPr>
            <w:r w:rsidRPr="00643DFE">
              <w:rPr>
                <w:rFonts w:ascii="Arial" w:hAnsi="Arial" w:cs="Arial"/>
                <w:b/>
                <w:sz w:val="22"/>
                <w:lang w:val="it-IT"/>
              </w:rPr>
              <w:t>Indicatori di valutazione</w:t>
            </w:r>
          </w:p>
        </w:tc>
        <w:tc>
          <w:tcPr>
            <w:tcW w:w="1411" w:type="dxa"/>
          </w:tcPr>
          <w:p w:rsidR="002503EB" w:rsidRPr="0066051D" w:rsidRDefault="002503EB" w:rsidP="00BF6099">
            <w:pPr>
              <w:jc w:val="both"/>
              <w:rPr>
                <w:rFonts w:ascii="Arial" w:hAnsi="Arial" w:cs="Arial"/>
                <w:b/>
                <w:sz w:val="18"/>
                <w:lang w:val="it-IT"/>
              </w:rPr>
            </w:pPr>
            <w:r>
              <w:rPr>
                <w:rFonts w:ascii="Arial" w:hAnsi="Arial" w:cs="Arial"/>
                <w:b/>
                <w:sz w:val="18"/>
                <w:lang w:val="it-IT"/>
              </w:rPr>
              <w:t>Livelli</w:t>
            </w:r>
          </w:p>
        </w:tc>
        <w:tc>
          <w:tcPr>
            <w:tcW w:w="1587" w:type="dxa"/>
          </w:tcPr>
          <w:p w:rsidR="002503EB" w:rsidRPr="0066051D" w:rsidRDefault="002503EB" w:rsidP="00BF6099">
            <w:pPr>
              <w:jc w:val="center"/>
              <w:rPr>
                <w:rFonts w:ascii="Arial" w:hAnsi="Arial" w:cs="Arial"/>
                <w:b/>
                <w:sz w:val="18"/>
                <w:lang w:val="it-IT"/>
              </w:rPr>
            </w:pPr>
            <w:r>
              <w:rPr>
                <w:rFonts w:ascii="Arial" w:hAnsi="Arial" w:cs="Arial"/>
                <w:b/>
                <w:sz w:val="18"/>
                <w:lang w:val="it-IT"/>
              </w:rPr>
              <w:t>In</w:t>
            </w:r>
            <w:r w:rsidRPr="0066051D">
              <w:rPr>
                <w:rFonts w:ascii="Arial" w:hAnsi="Arial" w:cs="Arial"/>
                <w:b/>
                <w:sz w:val="18"/>
                <w:lang w:val="it-IT"/>
              </w:rPr>
              <w:t>soddisfacente</w:t>
            </w:r>
          </w:p>
        </w:tc>
        <w:tc>
          <w:tcPr>
            <w:tcW w:w="897" w:type="dxa"/>
          </w:tcPr>
          <w:p w:rsidR="002503EB" w:rsidRPr="0066051D" w:rsidRDefault="002503EB" w:rsidP="00BF6099">
            <w:pPr>
              <w:jc w:val="center"/>
              <w:rPr>
                <w:rFonts w:ascii="Arial" w:hAnsi="Arial" w:cs="Arial"/>
                <w:b/>
                <w:sz w:val="18"/>
                <w:lang w:val="it-IT"/>
              </w:rPr>
            </w:pPr>
            <w:r w:rsidRPr="0066051D">
              <w:rPr>
                <w:rFonts w:ascii="Arial" w:hAnsi="Arial" w:cs="Arial"/>
                <w:b/>
                <w:sz w:val="18"/>
                <w:lang w:val="it-IT"/>
              </w:rPr>
              <w:t>Parziale</w:t>
            </w:r>
          </w:p>
        </w:tc>
        <w:tc>
          <w:tcPr>
            <w:tcW w:w="1447" w:type="dxa"/>
          </w:tcPr>
          <w:p w:rsidR="002503EB" w:rsidRPr="0066051D" w:rsidRDefault="002503EB" w:rsidP="00BF6099">
            <w:pPr>
              <w:jc w:val="center"/>
              <w:rPr>
                <w:rFonts w:ascii="Arial" w:hAnsi="Arial" w:cs="Arial"/>
                <w:b/>
                <w:sz w:val="18"/>
                <w:lang w:val="it-IT"/>
              </w:rPr>
            </w:pPr>
            <w:r w:rsidRPr="0066051D">
              <w:rPr>
                <w:rFonts w:ascii="Arial" w:hAnsi="Arial" w:cs="Arial"/>
                <w:b/>
                <w:sz w:val="18"/>
                <w:lang w:val="it-IT"/>
              </w:rPr>
              <w:t>Soddisfacente</w:t>
            </w:r>
          </w:p>
        </w:tc>
        <w:tc>
          <w:tcPr>
            <w:tcW w:w="1427" w:type="dxa"/>
          </w:tcPr>
          <w:p w:rsidR="002503EB" w:rsidRPr="0066051D" w:rsidRDefault="002503EB" w:rsidP="00BF6099">
            <w:pPr>
              <w:jc w:val="center"/>
              <w:rPr>
                <w:rFonts w:ascii="Arial" w:hAnsi="Arial" w:cs="Arial"/>
                <w:b/>
                <w:sz w:val="18"/>
                <w:lang w:val="it-IT"/>
              </w:rPr>
            </w:pPr>
            <w:r>
              <w:rPr>
                <w:rFonts w:ascii="Arial" w:hAnsi="Arial" w:cs="Arial"/>
                <w:b/>
                <w:sz w:val="18"/>
                <w:lang w:val="it-IT"/>
              </w:rPr>
              <w:t>Molto soddisfacente</w:t>
            </w:r>
          </w:p>
        </w:tc>
        <w:tc>
          <w:tcPr>
            <w:tcW w:w="1108" w:type="dxa"/>
          </w:tcPr>
          <w:p w:rsidR="002503EB" w:rsidRPr="0066051D" w:rsidRDefault="002503EB" w:rsidP="00BF6099">
            <w:pPr>
              <w:jc w:val="center"/>
              <w:rPr>
                <w:rFonts w:ascii="Arial" w:hAnsi="Arial" w:cs="Arial"/>
                <w:b/>
                <w:sz w:val="18"/>
                <w:lang w:val="it-IT"/>
              </w:rPr>
            </w:pPr>
            <w:r>
              <w:rPr>
                <w:rFonts w:ascii="Arial" w:hAnsi="Arial" w:cs="Arial"/>
                <w:b/>
                <w:sz w:val="18"/>
                <w:lang w:val="it-IT"/>
              </w:rPr>
              <w:t>E</w:t>
            </w:r>
            <w:r w:rsidRPr="0066051D">
              <w:rPr>
                <w:rFonts w:ascii="Arial" w:hAnsi="Arial" w:cs="Arial"/>
                <w:b/>
                <w:sz w:val="18"/>
                <w:lang w:val="it-IT"/>
              </w:rPr>
              <w:t>ccellente</w:t>
            </w:r>
          </w:p>
        </w:tc>
      </w:tr>
      <w:tr w:rsidR="002503EB" w:rsidRPr="0066051D" w:rsidTr="00BF6099">
        <w:trPr>
          <w:trHeight w:val="257"/>
        </w:trPr>
        <w:tc>
          <w:tcPr>
            <w:tcW w:w="1977" w:type="dxa"/>
            <w:vMerge/>
          </w:tcPr>
          <w:p w:rsidR="002503EB" w:rsidRPr="00964F52" w:rsidRDefault="002503EB" w:rsidP="00BF6099">
            <w:pPr>
              <w:rPr>
                <w:rFonts w:ascii="Arial" w:hAnsi="Arial" w:cs="Arial"/>
                <w:b/>
                <w:sz w:val="22"/>
                <w:lang w:val="it-IT"/>
              </w:rPr>
            </w:pPr>
          </w:p>
        </w:tc>
        <w:tc>
          <w:tcPr>
            <w:tcW w:w="1411" w:type="dxa"/>
          </w:tcPr>
          <w:p w:rsidR="002503EB" w:rsidRPr="0066051D" w:rsidRDefault="002503EB" w:rsidP="00BF6099">
            <w:pPr>
              <w:rPr>
                <w:rFonts w:ascii="Arial" w:hAnsi="Arial" w:cs="Arial"/>
                <w:sz w:val="18"/>
              </w:rPr>
            </w:pPr>
            <w:r w:rsidRPr="0066051D">
              <w:rPr>
                <w:rFonts w:ascii="Arial" w:hAnsi="Arial" w:cs="Arial"/>
                <w:sz w:val="18"/>
              </w:rPr>
              <w:t>Collegialità</w:t>
            </w:r>
          </w:p>
        </w:tc>
        <w:tc>
          <w:tcPr>
            <w:tcW w:w="1587" w:type="dxa"/>
          </w:tcPr>
          <w:p w:rsidR="002503EB" w:rsidRPr="0066051D" w:rsidRDefault="002503EB" w:rsidP="00BF609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97" w:type="dxa"/>
          </w:tcPr>
          <w:p w:rsidR="002503EB" w:rsidRPr="0066051D" w:rsidRDefault="002503EB" w:rsidP="00BF609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447" w:type="dxa"/>
          </w:tcPr>
          <w:p w:rsidR="002503EB" w:rsidRPr="0066051D" w:rsidRDefault="002503EB" w:rsidP="00BF609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427" w:type="dxa"/>
          </w:tcPr>
          <w:p w:rsidR="002503EB" w:rsidRPr="0066051D" w:rsidRDefault="002503EB" w:rsidP="00BF609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08" w:type="dxa"/>
          </w:tcPr>
          <w:p w:rsidR="002503EB" w:rsidRPr="0066051D" w:rsidRDefault="002503EB" w:rsidP="00BF6099">
            <w:pPr>
              <w:rPr>
                <w:rFonts w:ascii="Arial" w:hAnsi="Arial" w:cs="Arial"/>
                <w:sz w:val="18"/>
              </w:rPr>
            </w:pPr>
          </w:p>
        </w:tc>
      </w:tr>
      <w:tr w:rsidR="002503EB" w:rsidRPr="0066051D" w:rsidTr="00BF6099">
        <w:trPr>
          <w:trHeight w:val="257"/>
        </w:trPr>
        <w:tc>
          <w:tcPr>
            <w:tcW w:w="1977" w:type="dxa"/>
            <w:vMerge/>
          </w:tcPr>
          <w:p w:rsidR="002503EB" w:rsidRPr="00964F52" w:rsidRDefault="002503EB" w:rsidP="00BF6099">
            <w:pPr>
              <w:rPr>
                <w:rFonts w:ascii="Arial" w:hAnsi="Arial" w:cs="Arial"/>
                <w:b/>
                <w:sz w:val="22"/>
                <w:lang w:val="it-IT"/>
              </w:rPr>
            </w:pPr>
          </w:p>
        </w:tc>
        <w:tc>
          <w:tcPr>
            <w:tcW w:w="1411" w:type="dxa"/>
          </w:tcPr>
          <w:p w:rsidR="002503EB" w:rsidRPr="0066051D" w:rsidRDefault="002503EB" w:rsidP="00BF6099">
            <w:pPr>
              <w:rPr>
                <w:rFonts w:ascii="Arial" w:hAnsi="Arial" w:cs="Arial"/>
                <w:sz w:val="18"/>
              </w:rPr>
            </w:pPr>
            <w:r w:rsidRPr="0066051D">
              <w:rPr>
                <w:rFonts w:ascii="Arial" w:hAnsi="Arial" w:cs="Arial"/>
                <w:sz w:val="18"/>
              </w:rPr>
              <w:t>Protagonismo</w:t>
            </w:r>
          </w:p>
        </w:tc>
        <w:tc>
          <w:tcPr>
            <w:tcW w:w="1587" w:type="dxa"/>
          </w:tcPr>
          <w:p w:rsidR="002503EB" w:rsidRPr="0066051D" w:rsidRDefault="002503EB" w:rsidP="00BF609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97" w:type="dxa"/>
          </w:tcPr>
          <w:p w:rsidR="002503EB" w:rsidRPr="0066051D" w:rsidRDefault="002503EB" w:rsidP="00BF609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447" w:type="dxa"/>
          </w:tcPr>
          <w:p w:rsidR="002503EB" w:rsidRPr="0066051D" w:rsidRDefault="002503EB" w:rsidP="00BF609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427" w:type="dxa"/>
          </w:tcPr>
          <w:p w:rsidR="002503EB" w:rsidRPr="0066051D" w:rsidRDefault="002503EB" w:rsidP="00BF609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08" w:type="dxa"/>
          </w:tcPr>
          <w:p w:rsidR="002503EB" w:rsidRPr="0066051D" w:rsidRDefault="002503EB" w:rsidP="00BF6099">
            <w:pPr>
              <w:rPr>
                <w:rFonts w:ascii="Arial" w:hAnsi="Arial" w:cs="Arial"/>
                <w:sz w:val="18"/>
              </w:rPr>
            </w:pPr>
          </w:p>
        </w:tc>
      </w:tr>
      <w:tr w:rsidR="002503EB" w:rsidRPr="0066051D" w:rsidTr="00BF6099">
        <w:trPr>
          <w:trHeight w:val="257"/>
        </w:trPr>
        <w:tc>
          <w:tcPr>
            <w:tcW w:w="1977" w:type="dxa"/>
            <w:vMerge/>
          </w:tcPr>
          <w:p w:rsidR="002503EB" w:rsidRPr="00964F52" w:rsidRDefault="002503EB" w:rsidP="00BF6099">
            <w:pPr>
              <w:rPr>
                <w:rFonts w:ascii="Arial" w:hAnsi="Arial" w:cs="Arial"/>
                <w:b/>
                <w:sz w:val="22"/>
                <w:lang w:val="it-IT"/>
              </w:rPr>
            </w:pPr>
          </w:p>
        </w:tc>
        <w:tc>
          <w:tcPr>
            <w:tcW w:w="1411" w:type="dxa"/>
          </w:tcPr>
          <w:p w:rsidR="002503EB" w:rsidRPr="0066051D" w:rsidRDefault="002503EB" w:rsidP="00BF6099">
            <w:pPr>
              <w:rPr>
                <w:rFonts w:ascii="Arial" w:hAnsi="Arial" w:cs="Arial"/>
                <w:sz w:val="18"/>
              </w:rPr>
            </w:pPr>
            <w:r w:rsidRPr="0066051D">
              <w:rPr>
                <w:rFonts w:ascii="Arial" w:hAnsi="Arial" w:cs="Arial"/>
                <w:sz w:val="18"/>
              </w:rPr>
              <w:t>Trasversalità</w:t>
            </w:r>
          </w:p>
        </w:tc>
        <w:tc>
          <w:tcPr>
            <w:tcW w:w="1587" w:type="dxa"/>
          </w:tcPr>
          <w:p w:rsidR="002503EB" w:rsidRPr="0066051D" w:rsidRDefault="002503EB" w:rsidP="00BF609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97" w:type="dxa"/>
          </w:tcPr>
          <w:p w:rsidR="002503EB" w:rsidRPr="0066051D" w:rsidRDefault="002503EB" w:rsidP="00BF609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447" w:type="dxa"/>
          </w:tcPr>
          <w:p w:rsidR="002503EB" w:rsidRPr="0066051D" w:rsidRDefault="002503EB" w:rsidP="00BF609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427" w:type="dxa"/>
          </w:tcPr>
          <w:p w:rsidR="002503EB" w:rsidRPr="0066051D" w:rsidRDefault="002503EB" w:rsidP="00BF609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08" w:type="dxa"/>
          </w:tcPr>
          <w:p w:rsidR="002503EB" w:rsidRPr="0066051D" w:rsidRDefault="002503EB" w:rsidP="00BF6099">
            <w:pPr>
              <w:rPr>
                <w:rFonts w:ascii="Arial" w:hAnsi="Arial" w:cs="Arial"/>
                <w:sz w:val="18"/>
              </w:rPr>
            </w:pPr>
          </w:p>
        </w:tc>
      </w:tr>
      <w:tr w:rsidR="002503EB" w:rsidRPr="0066051D" w:rsidTr="00BF6099">
        <w:trPr>
          <w:trHeight w:val="257"/>
        </w:trPr>
        <w:tc>
          <w:tcPr>
            <w:tcW w:w="1977" w:type="dxa"/>
            <w:vMerge/>
          </w:tcPr>
          <w:p w:rsidR="002503EB" w:rsidRPr="00964F52" w:rsidRDefault="002503EB" w:rsidP="00BF6099">
            <w:pPr>
              <w:rPr>
                <w:rFonts w:ascii="Arial" w:hAnsi="Arial" w:cs="Arial"/>
                <w:b/>
                <w:sz w:val="22"/>
                <w:lang w:val="it-IT"/>
              </w:rPr>
            </w:pPr>
          </w:p>
        </w:tc>
        <w:tc>
          <w:tcPr>
            <w:tcW w:w="1411" w:type="dxa"/>
          </w:tcPr>
          <w:p w:rsidR="002503EB" w:rsidRPr="0066051D" w:rsidRDefault="002503EB" w:rsidP="00BF6099">
            <w:pPr>
              <w:rPr>
                <w:rFonts w:ascii="Arial" w:hAnsi="Arial" w:cs="Arial"/>
                <w:sz w:val="18"/>
              </w:rPr>
            </w:pPr>
            <w:r w:rsidRPr="0066051D">
              <w:rPr>
                <w:rFonts w:ascii="Arial" w:hAnsi="Arial" w:cs="Arial"/>
                <w:sz w:val="18"/>
              </w:rPr>
              <w:t>Verificabilità</w:t>
            </w:r>
          </w:p>
        </w:tc>
        <w:tc>
          <w:tcPr>
            <w:tcW w:w="1587" w:type="dxa"/>
          </w:tcPr>
          <w:p w:rsidR="002503EB" w:rsidRPr="0066051D" w:rsidRDefault="002503EB" w:rsidP="00BF609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97" w:type="dxa"/>
          </w:tcPr>
          <w:p w:rsidR="002503EB" w:rsidRPr="0066051D" w:rsidRDefault="002503EB" w:rsidP="00BF609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447" w:type="dxa"/>
          </w:tcPr>
          <w:p w:rsidR="002503EB" w:rsidRPr="0066051D" w:rsidRDefault="002503EB" w:rsidP="00BF609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427" w:type="dxa"/>
          </w:tcPr>
          <w:p w:rsidR="002503EB" w:rsidRPr="0066051D" w:rsidRDefault="002503EB" w:rsidP="00BF609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08" w:type="dxa"/>
          </w:tcPr>
          <w:p w:rsidR="002503EB" w:rsidRPr="0066051D" w:rsidRDefault="002503EB" w:rsidP="00BF6099">
            <w:pPr>
              <w:rPr>
                <w:rFonts w:ascii="Arial" w:hAnsi="Arial" w:cs="Arial"/>
                <w:sz w:val="18"/>
              </w:rPr>
            </w:pPr>
          </w:p>
        </w:tc>
      </w:tr>
      <w:tr w:rsidR="002503EB" w:rsidRPr="0066051D" w:rsidTr="00BF6099">
        <w:trPr>
          <w:trHeight w:val="257"/>
        </w:trPr>
        <w:tc>
          <w:tcPr>
            <w:tcW w:w="1977" w:type="dxa"/>
            <w:vMerge/>
          </w:tcPr>
          <w:p w:rsidR="002503EB" w:rsidRPr="00964F52" w:rsidRDefault="002503EB" w:rsidP="00BF6099">
            <w:pPr>
              <w:rPr>
                <w:rFonts w:ascii="Arial" w:hAnsi="Arial" w:cs="Arial"/>
                <w:b/>
                <w:sz w:val="22"/>
                <w:lang w:val="it-IT"/>
              </w:rPr>
            </w:pPr>
          </w:p>
        </w:tc>
        <w:tc>
          <w:tcPr>
            <w:tcW w:w="1411" w:type="dxa"/>
          </w:tcPr>
          <w:p w:rsidR="002503EB" w:rsidRPr="0066051D" w:rsidRDefault="002503EB" w:rsidP="00BF6099">
            <w:pPr>
              <w:rPr>
                <w:rFonts w:ascii="Arial" w:hAnsi="Arial" w:cs="Arial"/>
                <w:sz w:val="18"/>
              </w:rPr>
            </w:pPr>
            <w:r w:rsidRPr="0066051D">
              <w:rPr>
                <w:rFonts w:ascii="Arial" w:hAnsi="Arial" w:cs="Arial"/>
                <w:sz w:val="18"/>
              </w:rPr>
              <w:t>Impatto</w:t>
            </w:r>
          </w:p>
        </w:tc>
        <w:tc>
          <w:tcPr>
            <w:tcW w:w="1587" w:type="dxa"/>
          </w:tcPr>
          <w:p w:rsidR="002503EB" w:rsidRPr="0066051D" w:rsidRDefault="002503EB" w:rsidP="00BF609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97" w:type="dxa"/>
          </w:tcPr>
          <w:p w:rsidR="002503EB" w:rsidRPr="0066051D" w:rsidRDefault="002503EB" w:rsidP="00BF609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447" w:type="dxa"/>
          </w:tcPr>
          <w:p w:rsidR="002503EB" w:rsidRPr="0066051D" w:rsidRDefault="002503EB" w:rsidP="00BF609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427" w:type="dxa"/>
          </w:tcPr>
          <w:p w:rsidR="002503EB" w:rsidRPr="0066051D" w:rsidRDefault="002503EB" w:rsidP="00BF609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08" w:type="dxa"/>
          </w:tcPr>
          <w:p w:rsidR="002503EB" w:rsidRPr="0066051D" w:rsidRDefault="002503EB" w:rsidP="00BF6099">
            <w:pPr>
              <w:rPr>
                <w:rFonts w:ascii="Arial" w:hAnsi="Arial" w:cs="Arial"/>
                <w:sz w:val="18"/>
              </w:rPr>
            </w:pPr>
          </w:p>
        </w:tc>
      </w:tr>
    </w:tbl>
    <w:p w:rsidR="002503EB" w:rsidRDefault="002503EB" w:rsidP="002503EB">
      <w:pPr>
        <w:jc w:val="both"/>
        <w:rPr>
          <w:rFonts w:ascii="Arial" w:hAnsi="Arial" w:cs="Arial"/>
          <w:b/>
          <w:sz w:val="22"/>
          <w:lang w:val="it-IT"/>
        </w:rPr>
      </w:pPr>
    </w:p>
    <w:p w:rsidR="002503EB" w:rsidRPr="0066051D" w:rsidRDefault="002503EB" w:rsidP="002503EB">
      <w:pPr>
        <w:spacing w:after="200"/>
        <w:rPr>
          <w:rFonts w:ascii="Arial" w:hAnsi="Arial" w:cs="Arial"/>
          <w:i/>
          <w:sz w:val="18"/>
          <w:u w:val="single"/>
          <w:lang w:val="it-IT"/>
        </w:rPr>
      </w:pPr>
      <w:r w:rsidRPr="0066051D">
        <w:rPr>
          <w:rFonts w:ascii="Arial" w:hAnsi="Arial" w:cs="Arial"/>
          <w:i/>
          <w:sz w:val="18"/>
          <w:u w:val="single"/>
          <w:lang w:val="it-IT"/>
        </w:rPr>
        <w:t>Legenda</w:t>
      </w:r>
    </w:p>
    <w:p w:rsidR="002503EB" w:rsidRPr="0066051D" w:rsidRDefault="002503EB" w:rsidP="002503EB">
      <w:pPr>
        <w:pStyle w:val="Paragrafoelenco"/>
        <w:numPr>
          <w:ilvl w:val="0"/>
          <w:numId w:val="3"/>
        </w:numPr>
        <w:spacing w:after="200"/>
        <w:rPr>
          <w:rFonts w:ascii="Arial" w:hAnsi="Arial" w:cs="Arial"/>
          <w:sz w:val="18"/>
          <w:lang w:val="it-IT"/>
        </w:rPr>
      </w:pPr>
      <w:r w:rsidRPr="0066051D">
        <w:rPr>
          <w:rFonts w:ascii="Arial" w:hAnsi="Arial" w:cs="Arial"/>
          <w:sz w:val="18"/>
          <w:lang w:val="it-IT"/>
        </w:rPr>
        <w:t>Collegialità: grado di coinvolgimento del collegio docenti</w:t>
      </w:r>
    </w:p>
    <w:p w:rsidR="002503EB" w:rsidRPr="0066051D" w:rsidRDefault="002503EB" w:rsidP="002503EB">
      <w:pPr>
        <w:pStyle w:val="Paragrafoelenco"/>
        <w:numPr>
          <w:ilvl w:val="0"/>
          <w:numId w:val="3"/>
        </w:numPr>
        <w:spacing w:after="200"/>
        <w:rPr>
          <w:rFonts w:ascii="Arial" w:hAnsi="Arial" w:cs="Arial"/>
          <w:sz w:val="18"/>
          <w:lang w:val="it-IT"/>
        </w:rPr>
      </w:pPr>
      <w:r w:rsidRPr="0066051D">
        <w:rPr>
          <w:rFonts w:ascii="Arial" w:hAnsi="Arial" w:cs="Arial"/>
          <w:sz w:val="18"/>
          <w:lang w:val="it-IT"/>
        </w:rPr>
        <w:t>Protagonismo: ruolo assunto o conseguito dagli studenti</w:t>
      </w:r>
    </w:p>
    <w:p w:rsidR="002503EB" w:rsidRPr="0066051D" w:rsidRDefault="002503EB" w:rsidP="002503EB">
      <w:pPr>
        <w:pStyle w:val="Paragrafoelenco"/>
        <w:numPr>
          <w:ilvl w:val="0"/>
          <w:numId w:val="3"/>
        </w:numPr>
        <w:spacing w:after="200"/>
        <w:rPr>
          <w:rFonts w:ascii="Arial" w:hAnsi="Arial" w:cs="Arial"/>
          <w:sz w:val="18"/>
          <w:lang w:val="it-IT"/>
        </w:rPr>
      </w:pPr>
      <w:r w:rsidRPr="0066051D">
        <w:rPr>
          <w:rFonts w:ascii="Arial" w:hAnsi="Arial" w:cs="Arial"/>
          <w:sz w:val="18"/>
          <w:lang w:val="it-IT"/>
        </w:rPr>
        <w:t>Trasversalità: coinvolgimento rispetto al curricolo di scuola</w:t>
      </w:r>
    </w:p>
    <w:p w:rsidR="002503EB" w:rsidRPr="00020EE3" w:rsidRDefault="002503EB" w:rsidP="002503EB">
      <w:pPr>
        <w:pStyle w:val="Paragrafoelenco"/>
        <w:numPr>
          <w:ilvl w:val="0"/>
          <w:numId w:val="3"/>
        </w:numPr>
        <w:spacing w:after="200" w:line="276" w:lineRule="auto"/>
        <w:rPr>
          <w:rFonts w:ascii="Arial" w:hAnsi="Arial" w:cs="Arial"/>
          <w:b/>
          <w:sz w:val="22"/>
          <w:lang w:val="it-IT"/>
        </w:rPr>
      </w:pPr>
      <w:r w:rsidRPr="00020EE3">
        <w:rPr>
          <w:rFonts w:ascii="Arial" w:hAnsi="Arial" w:cs="Arial"/>
          <w:sz w:val="18"/>
          <w:lang w:val="it-IT"/>
        </w:rPr>
        <w:t>Verificabilità: deduzione ed elaborazione di dati numerici</w:t>
      </w:r>
    </w:p>
    <w:p w:rsidR="002503EB" w:rsidRPr="004A27F0" w:rsidRDefault="002503EB" w:rsidP="002503EB">
      <w:pPr>
        <w:pStyle w:val="Paragrafoelenco"/>
        <w:numPr>
          <w:ilvl w:val="0"/>
          <w:numId w:val="3"/>
        </w:numPr>
        <w:spacing w:after="200" w:line="276" w:lineRule="auto"/>
        <w:rPr>
          <w:rFonts w:ascii="Arial" w:hAnsi="Arial" w:cs="Arial"/>
          <w:b/>
          <w:sz w:val="22"/>
          <w:lang w:val="it-IT"/>
        </w:rPr>
      </w:pPr>
      <w:r w:rsidRPr="00020EE3">
        <w:rPr>
          <w:rFonts w:ascii="Arial" w:hAnsi="Arial" w:cs="Arial"/>
          <w:sz w:val="18"/>
          <w:lang w:val="it-IT"/>
        </w:rPr>
        <w:t>Impatto: grado di rilievo migliorativo per l’istituzione scolastica</w:t>
      </w:r>
    </w:p>
    <w:sectPr w:rsidR="002503EB" w:rsidRPr="004A27F0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3C4" w:rsidRDefault="00D113C4" w:rsidP="00E81BD9">
      <w:r>
        <w:separator/>
      </w:r>
    </w:p>
  </w:endnote>
  <w:endnote w:type="continuationSeparator" w:id="0">
    <w:p w:rsidR="00D113C4" w:rsidRDefault="00D113C4" w:rsidP="00E81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3C4" w:rsidRDefault="00D113C4" w:rsidP="00E81BD9">
      <w:r>
        <w:separator/>
      </w:r>
    </w:p>
  </w:footnote>
  <w:footnote w:type="continuationSeparator" w:id="0">
    <w:p w:rsidR="00D113C4" w:rsidRDefault="00D113C4" w:rsidP="00E81B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BD9" w:rsidRDefault="00E81BD9">
    <w:pPr>
      <w:pStyle w:val="Intestazione"/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988"/>
      <w:gridCol w:w="4680"/>
      <w:gridCol w:w="2110"/>
    </w:tblGrid>
    <w:tr w:rsidR="00E81BD9" w:rsidRPr="00E26E45" w:rsidTr="00502D34">
      <w:trPr>
        <w:cantSplit/>
      </w:trPr>
      <w:tc>
        <w:tcPr>
          <w:tcW w:w="298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E81BD9" w:rsidRPr="00E26E45" w:rsidRDefault="00E81BD9" w:rsidP="00502D34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E26E45">
            <w:rPr>
              <w:rFonts w:ascii="Arial" w:hAnsi="Arial" w:cs="Arial"/>
              <w:b/>
              <w:sz w:val="18"/>
              <w:szCs w:val="18"/>
            </w:rPr>
            <w:t>I.T.E.S.</w:t>
          </w:r>
        </w:p>
        <w:p w:rsidR="00E81BD9" w:rsidRPr="00E26E45" w:rsidRDefault="00E81BD9" w:rsidP="00502D34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E26E45">
            <w:rPr>
              <w:rFonts w:ascii="Arial" w:hAnsi="Arial" w:cs="Arial"/>
              <w:b/>
              <w:sz w:val="18"/>
              <w:szCs w:val="18"/>
            </w:rPr>
            <w:t>“CAIO PLINIO SECONDO”</w:t>
          </w:r>
        </w:p>
        <w:p w:rsidR="00E81BD9" w:rsidRPr="00E26E45" w:rsidRDefault="00E81BD9" w:rsidP="00502D34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E26E45">
            <w:rPr>
              <w:rFonts w:ascii="Arial" w:hAnsi="Arial" w:cs="Arial"/>
              <w:b/>
              <w:sz w:val="18"/>
              <w:szCs w:val="18"/>
            </w:rPr>
            <w:t>COMO</w:t>
          </w:r>
        </w:p>
      </w:tc>
      <w:tc>
        <w:tcPr>
          <w:tcW w:w="46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E81BD9" w:rsidRPr="00E26E45" w:rsidRDefault="00E81BD9" w:rsidP="00502D34">
          <w:pPr>
            <w:jc w:val="center"/>
            <w:rPr>
              <w:rFonts w:ascii="Arial" w:hAnsi="Arial" w:cs="Arial"/>
            </w:rPr>
          </w:pPr>
          <w:r w:rsidRPr="00E26E45">
            <w:rPr>
              <w:rFonts w:ascii="Arial" w:hAnsi="Arial" w:cs="Arial"/>
            </w:rPr>
            <w:t>Modulo di lavoro</w:t>
          </w:r>
        </w:p>
      </w:tc>
      <w:tc>
        <w:tcPr>
          <w:tcW w:w="21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E81BD9" w:rsidRPr="00E26E45" w:rsidRDefault="00E81BD9" w:rsidP="00502D34">
          <w:pPr>
            <w:jc w:val="center"/>
            <w:rPr>
              <w:rFonts w:ascii="Arial" w:hAnsi="Arial" w:cs="Arial"/>
            </w:rPr>
          </w:pPr>
          <w:r w:rsidRPr="00E26E45">
            <w:rPr>
              <w:rFonts w:ascii="Arial" w:hAnsi="Arial" w:cs="Arial"/>
            </w:rPr>
            <w:t xml:space="preserve">Pagina </w:t>
          </w:r>
          <w:r w:rsidRPr="00E26E45">
            <w:rPr>
              <w:rStyle w:val="Numeropagina"/>
              <w:rFonts w:ascii="Arial" w:hAnsi="Arial" w:cs="Arial"/>
            </w:rPr>
            <w:fldChar w:fldCharType="begin"/>
          </w:r>
          <w:r w:rsidRPr="00E26E45">
            <w:rPr>
              <w:rStyle w:val="Numeropagina"/>
              <w:rFonts w:ascii="Arial" w:hAnsi="Arial" w:cs="Arial"/>
            </w:rPr>
            <w:instrText xml:space="preserve"> PAGE </w:instrText>
          </w:r>
          <w:r w:rsidRPr="00E26E45">
            <w:rPr>
              <w:rStyle w:val="Numeropagina"/>
              <w:rFonts w:ascii="Arial" w:hAnsi="Arial" w:cs="Arial"/>
            </w:rPr>
            <w:fldChar w:fldCharType="separate"/>
          </w:r>
          <w:r w:rsidR="00D372E2">
            <w:rPr>
              <w:rStyle w:val="Numeropagina"/>
              <w:rFonts w:ascii="Arial" w:hAnsi="Arial" w:cs="Arial"/>
              <w:noProof/>
            </w:rPr>
            <w:t>1</w:t>
          </w:r>
          <w:r w:rsidRPr="00E26E45">
            <w:rPr>
              <w:rStyle w:val="Numeropagina"/>
              <w:rFonts w:ascii="Arial" w:hAnsi="Arial" w:cs="Arial"/>
            </w:rPr>
            <w:fldChar w:fldCharType="end"/>
          </w:r>
          <w:r w:rsidRPr="00E26E45">
            <w:rPr>
              <w:rFonts w:ascii="Arial" w:hAnsi="Arial" w:cs="Arial"/>
            </w:rPr>
            <w:t xml:space="preserve"> di </w:t>
          </w:r>
          <w:r w:rsidRPr="00E26E45">
            <w:rPr>
              <w:rStyle w:val="Numeropagina"/>
              <w:rFonts w:ascii="Arial" w:hAnsi="Arial" w:cs="Arial"/>
            </w:rPr>
            <w:fldChar w:fldCharType="begin"/>
          </w:r>
          <w:r w:rsidRPr="00E26E45">
            <w:rPr>
              <w:rStyle w:val="Numeropagina"/>
              <w:rFonts w:ascii="Arial" w:hAnsi="Arial" w:cs="Arial"/>
            </w:rPr>
            <w:instrText xml:space="preserve"> NUMPAGES </w:instrText>
          </w:r>
          <w:r w:rsidRPr="00E26E45">
            <w:rPr>
              <w:rStyle w:val="Numeropagina"/>
              <w:rFonts w:ascii="Arial" w:hAnsi="Arial" w:cs="Arial"/>
            </w:rPr>
            <w:fldChar w:fldCharType="separate"/>
          </w:r>
          <w:r w:rsidR="00D372E2">
            <w:rPr>
              <w:rStyle w:val="Numeropagina"/>
              <w:rFonts w:ascii="Arial" w:hAnsi="Arial" w:cs="Arial"/>
              <w:noProof/>
            </w:rPr>
            <w:t>1</w:t>
          </w:r>
          <w:r w:rsidRPr="00E26E45">
            <w:rPr>
              <w:rStyle w:val="Numeropagina"/>
              <w:rFonts w:ascii="Arial" w:hAnsi="Arial" w:cs="Arial"/>
            </w:rPr>
            <w:fldChar w:fldCharType="end"/>
          </w:r>
        </w:p>
      </w:tc>
    </w:tr>
    <w:tr w:rsidR="00E81BD9" w:rsidRPr="00E26E45" w:rsidTr="00502D34">
      <w:trPr>
        <w:cantSplit/>
        <w:trHeight w:val="556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81BD9" w:rsidRPr="00E26E45" w:rsidRDefault="00E81BD9" w:rsidP="00502D34">
          <w:pPr>
            <w:rPr>
              <w:rFonts w:ascii="Arial" w:hAnsi="Arial" w:cs="Arial"/>
              <w:b/>
              <w:sz w:val="18"/>
              <w:szCs w:val="18"/>
            </w:rPr>
          </w:pPr>
        </w:p>
      </w:tc>
      <w:tc>
        <w:tcPr>
          <w:tcW w:w="46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E81BD9" w:rsidRPr="00643DFE" w:rsidRDefault="007C4D24" w:rsidP="00502D34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ML 1-00</w:t>
          </w:r>
          <w:r w:rsidR="00A36938">
            <w:rPr>
              <w:rFonts w:ascii="Arial" w:hAnsi="Arial" w:cs="Arial"/>
              <w:b/>
            </w:rPr>
            <w:t xml:space="preserve"> </w:t>
          </w:r>
          <w:r w:rsidR="00D372E2">
            <w:rPr>
              <w:rFonts w:ascii="Arial" w:hAnsi="Arial" w:cs="Arial"/>
              <w:b/>
            </w:rPr>
            <w:t>a)</w:t>
          </w:r>
          <w:r>
            <w:rPr>
              <w:rFonts w:ascii="Arial" w:hAnsi="Arial" w:cs="Arial"/>
              <w:b/>
            </w:rPr>
            <w:t xml:space="preserve"> </w:t>
          </w:r>
          <w:proofErr w:type="gramStart"/>
          <w:r>
            <w:rPr>
              <w:rFonts w:ascii="Arial" w:hAnsi="Arial" w:cs="Arial"/>
              <w:b/>
            </w:rPr>
            <w:t xml:space="preserve">allegato </w:t>
          </w:r>
          <w:r w:rsidR="00E81BD9" w:rsidRPr="00643DFE">
            <w:rPr>
              <w:rFonts w:ascii="Arial" w:hAnsi="Arial" w:cs="Arial"/>
              <w:b/>
            </w:rPr>
            <w:t>c</w:t>
          </w:r>
          <w:r w:rsidR="00D372E2">
            <w:rPr>
              <w:rFonts w:ascii="Arial" w:hAnsi="Arial" w:cs="Arial"/>
              <w:b/>
            </w:rPr>
            <w:t>andidatura Funzione Strumentale</w:t>
          </w:r>
          <w:proofErr w:type="gramEnd"/>
        </w:p>
        <w:p w:rsidR="00E81BD9" w:rsidRPr="00E26E45" w:rsidRDefault="00E81BD9" w:rsidP="00502D34">
          <w:pPr>
            <w:jc w:val="center"/>
            <w:rPr>
              <w:rFonts w:ascii="Arial" w:hAnsi="Arial" w:cs="Arial"/>
              <w:b/>
              <w:highlight w:val="yellow"/>
            </w:rPr>
          </w:pPr>
        </w:p>
        <w:p w:rsidR="00E81BD9" w:rsidRPr="00E26E45" w:rsidRDefault="00E81BD9" w:rsidP="00502D34">
          <w:pPr>
            <w:jc w:val="center"/>
            <w:rPr>
              <w:rFonts w:ascii="Arial" w:hAnsi="Arial" w:cs="Arial"/>
              <w:b/>
            </w:rPr>
          </w:pPr>
        </w:p>
      </w:tc>
      <w:tc>
        <w:tcPr>
          <w:tcW w:w="21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E81BD9" w:rsidRPr="00E26E45" w:rsidRDefault="00E81BD9" w:rsidP="00502D34">
          <w:pPr>
            <w:jc w:val="center"/>
            <w:rPr>
              <w:rFonts w:ascii="Arial" w:hAnsi="Arial" w:cs="Arial"/>
            </w:rPr>
          </w:pPr>
          <w:r w:rsidRPr="00E26E45">
            <w:rPr>
              <w:rFonts w:ascii="Arial" w:hAnsi="Arial" w:cs="Arial"/>
            </w:rPr>
            <w:t>13.11</w:t>
          </w:r>
        </w:p>
      </w:tc>
    </w:tr>
  </w:tbl>
  <w:p w:rsidR="00E81BD9" w:rsidRDefault="00E81BD9">
    <w:pPr>
      <w:pStyle w:val="Intestazione"/>
    </w:pPr>
  </w:p>
  <w:p w:rsidR="00E81BD9" w:rsidRDefault="00E81BD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24924"/>
    <w:multiLevelType w:val="hybridMultilevel"/>
    <w:tmpl w:val="7750B42A"/>
    <w:lvl w:ilvl="0" w:tplc="9362C45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9D08FF"/>
    <w:multiLevelType w:val="hybridMultilevel"/>
    <w:tmpl w:val="B38805C6"/>
    <w:lvl w:ilvl="0" w:tplc="0C66EE0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7D56DB"/>
    <w:multiLevelType w:val="hybridMultilevel"/>
    <w:tmpl w:val="AB348B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3EB"/>
    <w:rsid w:val="0003502D"/>
    <w:rsid w:val="001B071E"/>
    <w:rsid w:val="002503EB"/>
    <w:rsid w:val="004A27F0"/>
    <w:rsid w:val="005A723B"/>
    <w:rsid w:val="007C4D24"/>
    <w:rsid w:val="009D08AA"/>
    <w:rsid w:val="00A36938"/>
    <w:rsid w:val="00A5099B"/>
    <w:rsid w:val="00A91779"/>
    <w:rsid w:val="00A94320"/>
    <w:rsid w:val="00CB77D9"/>
    <w:rsid w:val="00D113C4"/>
    <w:rsid w:val="00D372E2"/>
    <w:rsid w:val="00D573FD"/>
    <w:rsid w:val="00DF32FA"/>
    <w:rsid w:val="00E81BD9"/>
    <w:rsid w:val="00FD0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503E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it-CH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basedOn w:val="Carpredefinitoparagrafo"/>
    <w:semiHidden/>
    <w:unhideWhenUsed/>
    <w:rsid w:val="002503EB"/>
  </w:style>
  <w:style w:type="table" w:styleId="Grigliatabella">
    <w:name w:val="Table Grid"/>
    <w:basedOn w:val="Tabellanormale"/>
    <w:uiPriority w:val="59"/>
    <w:rsid w:val="002503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2503E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81BD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1BD9"/>
    <w:rPr>
      <w:rFonts w:ascii="Times New Roman" w:eastAsia="Times New Roman" w:hAnsi="Times New Roman" w:cs="Times New Roman"/>
      <w:sz w:val="24"/>
      <w:szCs w:val="20"/>
      <w:lang w:val="it-CH"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81BD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1BD9"/>
    <w:rPr>
      <w:rFonts w:ascii="Times New Roman" w:eastAsia="Times New Roman" w:hAnsi="Times New Roman" w:cs="Times New Roman"/>
      <w:sz w:val="24"/>
      <w:szCs w:val="20"/>
      <w:lang w:val="it-CH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1BD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81BD9"/>
    <w:rPr>
      <w:rFonts w:ascii="Tahoma" w:eastAsia="Times New Roman" w:hAnsi="Tahoma" w:cs="Tahoma"/>
      <w:sz w:val="16"/>
      <w:szCs w:val="16"/>
      <w:lang w:val="it-CH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503E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it-CH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basedOn w:val="Carpredefinitoparagrafo"/>
    <w:semiHidden/>
    <w:unhideWhenUsed/>
    <w:rsid w:val="002503EB"/>
  </w:style>
  <w:style w:type="table" w:styleId="Grigliatabella">
    <w:name w:val="Table Grid"/>
    <w:basedOn w:val="Tabellanormale"/>
    <w:uiPriority w:val="59"/>
    <w:rsid w:val="002503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2503E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81BD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1BD9"/>
    <w:rPr>
      <w:rFonts w:ascii="Times New Roman" w:eastAsia="Times New Roman" w:hAnsi="Times New Roman" w:cs="Times New Roman"/>
      <w:sz w:val="24"/>
      <w:szCs w:val="20"/>
      <w:lang w:val="it-CH"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81BD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1BD9"/>
    <w:rPr>
      <w:rFonts w:ascii="Times New Roman" w:eastAsia="Times New Roman" w:hAnsi="Times New Roman" w:cs="Times New Roman"/>
      <w:sz w:val="24"/>
      <w:szCs w:val="20"/>
      <w:lang w:val="it-CH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1BD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81BD9"/>
    <w:rPr>
      <w:rFonts w:ascii="Tahoma" w:eastAsia="Times New Roman" w:hAnsi="Tahoma" w:cs="Tahoma"/>
      <w:sz w:val="16"/>
      <w:szCs w:val="16"/>
      <w:lang w:val="it-CH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dcterms:created xsi:type="dcterms:W3CDTF">2013-11-26T14:07:00Z</dcterms:created>
  <dcterms:modified xsi:type="dcterms:W3CDTF">2013-11-26T14:40:00Z</dcterms:modified>
</cp:coreProperties>
</file>