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EA" w:rsidRDefault="00A24D68">
      <w:bookmarkStart w:id="0" w:name="_GoBack"/>
      <w:bookmarkEnd w:id="0"/>
      <w:r>
        <w:t>Il sottoscritto (Cognome e nome)…………………………………………………………………………………………………………</w:t>
      </w:r>
    </w:p>
    <w:p w:rsidR="00A24D68" w:rsidRDefault="00A24D68">
      <w:r>
        <w:t>CF………………………………………………………………………………</w:t>
      </w:r>
    </w:p>
    <w:p w:rsidR="00A24D68" w:rsidRDefault="00A24D68">
      <w:r>
        <w:t>Chiede di poter accedere alla sessione straordinaria di formazione per docenti neo assunti a.s. 2015/16 che verrà organizzata da USR Lombardia ai sensi del DM 290/16.</w:t>
      </w:r>
    </w:p>
    <w:p w:rsidR="00D55140" w:rsidRDefault="00A24D68">
      <w:r>
        <w:t xml:space="preserve">A tal fine </w:t>
      </w:r>
      <w:r w:rsidR="00D55140">
        <w:t>dichiara di:</w:t>
      </w:r>
    </w:p>
    <w:p w:rsidR="00A24D68" w:rsidRDefault="00A24D68" w:rsidP="00D55140">
      <w:pPr>
        <w:pStyle w:val="Paragrafoelenco"/>
        <w:numPr>
          <w:ilvl w:val="0"/>
          <w:numId w:val="1"/>
        </w:numPr>
      </w:pPr>
      <w:r>
        <w:t>essere in servizio presso l’istituto (Cod, min. e denominazione)………………………………..</w:t>
      </w:r>
    </w:p>
    <w:p w:rsidR="00A24D68" w:rsidRDefault="00A24D68" w:rsidP="00D55140">
      <w:pPr>
        <w:pStyle w:val="Paragrafoelenco"/>
        <w:numPr>
          <w:ilvl w:val="0"/>
          <w:numId w:val="1"/>
        </w:numPr>
      </w:pPr>
      <w:r>
        <w:t>classe di concorso…………………………………………</w:t>
      </w:r>
    </w:p>
    <w:p w:rsidR="00D55140" w:rsidRDefault="00A24D68" w:rsidP="00D55140">
      <w:pPr>
        <w:pStyle w:val="Paragrafoelenco"/>
        <w:numPr>
          <w:ilvl w:val="0"/>
          <w:numId w:val="3"/>
        </w:numPr>
      </w:pPr>
      <w:r>
        <w:t>aver differito la presa di servizio a seguito di nomina a tempo indeterminato</w:t>
      </w:r>
      <w:r w:rsidR="00D55140">
        <w:t xml:space="preserve"> sulla </w:t>
      </w:r>
      <w:r>
        <w:t xml:space="preserve">classe di concorso………………………….. </w:t>
      </w:r>
    </w:p>
    <w:p w:rsidR="00D55140" w:rsidRDefault="00D55140" w:rsidP="00D55140">
      <w:pPr>
        <w:pStyle w:val="Paragrafoelenco"/>
        <w:numPr>
          <w:ilvl w:val="0"/>
          <w:numId w:val="3"/>
        </w:numPr>
      </w:pPr>
      <w:r>
        <w:t xml:space="preserve">avere quale </w:t>
      </w:r>
      <w:r w:rsidR="00A24D68">
        <w:t xml:space="preserve">sede di titolarità per l’a. s. 2015/16 l’Istituto </w:t>
      </w:r>
    </w:p>
    <w:p w:rsidR="00D55140" w:rsidRDefault="00A24D68" w:rsidP="00D55140">
      <w:pPr>
        <w:pStyle w:val="Paragrafoelenco"/>
      </w:pPr>
      <w:r>
        <w:t xml:space="preserve">(Cod, min. e </w:t>
      </w:r>
      <w:r w:rsidR="00D55140">
        <w:t>d</w:t>
      </w:r>
      <w:r>
        <w:t>enominazione)…………………………………</w:t>
      </w:r>
      <w:r w:rsidR="00D55140">
        <w:t>……………………………………………………………..</w:t>
      </w:r>
    </w:p>
    <w:p w:rsidR="00A24D68" w:rsidRDefault="00A24D68" w:rsidP="00D55140">
      <w:pPr>
        <w:pStyle w:val="Paragrafoelenco"/>
      </w:pPr>
      <w:r>
        <w:t>Indirizzo</w:t>
      </w:r>
      <w:r w:rsidR="00D55140">
        <w:t>………………………………………………………………………………………………………………………………..</w:t>
      </w:r>
    </w:p>
    <w:p w:rsidR="00D55140" w:rsidRDefault="00D55140" w:rsidP="00D55140">
      <w:pPr>
        <w:pStyle w:val="Paragrafoelenco"/>
        <w:numPr>
          <w:ilvl w:val="0"/>
          <w:numId w:val="3"/>
        </w:numPr>
      </w:pPr>
      <w:r>
        <w:t xml:space="preserve">essere a conoscenza che per assolvere gli obblighi del periodo di formazione e prova </w:t>
      </w:r>
      <w:r w:rsidR="009D7A19">
        <w:t>è tenuto a</w:t>
      </w:r>
      <w:r>
        <w:t>:</w:t>
      </w:r>
    </w:p>
    <w:p w:rsidR="00D55140" w:rsidRDefault="009D7A19" w:rsidP="00D55140">
      <w:pPr>
        <w:pStyle w:val="Paragrafoelenco"/>
        <w:numPr>
          <w:ilvl w:val="0"/>
          <w:numId w:val="4"/>
        </w:numPr>
      </w:pPr>
      <w:r>
        <w:t>prestare</w:t>
      </w:r>
      <w:r w:rsidR="00D55140">
        <w:t xml:space="preserve"> almeno 180 gg di servizio di cui almeno 120 gg </w:t>
      </w:r>
      <w:r w:rsidR="00D55140" w:rsidRPr="00D55140">
        <w:t xml:space="preserve">di attività didattiche (per orario inferiore all’orario di cattedra o posto </w:t>
      </w:r>
      <w:r w:rsidR="00D55140">
        <w:t>e nel caso di assunzione in fase C con presa di servizio effettiva al 1 dicembre 2015 i gg vengono ridotti in maniera proporzionale</w:t>
      </w:r>
      <w:r w:rsidR="00D55140" w:rsidRPr="00D55140">
        <w:t>);</w:t>
      </w:r>
    </w:p>
    <w:p w:rsidR="009D7A19" w:rsidRDefault="009D7A19" w:rsidP="00D55140">
      <w:pPr>
        <w:pStyle w:val="Paragrafoelenco"/>
        <w:numPr>
          <w:ilvl w:val="0"/>
          <w:numId w:val="4"/>
        </w:numPr>
      </w:pPr>
      <w:r>
        <w:t>seguire obbligatoriamente il percorso formativo previsto dagli art. 5 e 6 del DM 850/15 per una durata complessiva di 50 ore;</w:t>
      </w:r>
    </w:p>
    <w:p w:rsidR="009D7A19" w:rsidRDefault="009D7A19" w:rsidP="00D55140">
      <w:pPr>
        <w:pStyle w:val="Paragrafoelenco"/>
        <w:numPr>
          <w:ilvl w:val="0"/>
          <w:numId w:val="4"/>
        </w:numPr>
      </w:pPr>
      <w:r>
        <w:t>completare gli obblighi presso la sede di servizio.</w:t>
      </w:r>
    </w:p>
    <w:p w:rsidR="009D7A19" w:rsidRDefault="009D7A19" w:rsidP="009D7A19"/>
    <w:p w:rsidR="009D7A19" w:rsidRDefault="009D7A19" w:rsidP="009D7A19">
      <w:r>
        <w:t>Data…………………………….</w:t>
      </w:r>
    </w:p>
    <w:p w:rsidR="009D7A19" w:rsidRDefault="009D7A19" w:rsidP="009D7A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D7A19" w:rsidRDefault="009D7A19" w:rsidP="009D7A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A8056F" w:rsidRDefault="00A8056F" w:rsidP="009D7A19"/>
    <w:p w:rsidR="00A8056F" w:rsidRDefault="00A8056F" w:rsidP="009D7A19"/>
    <w:p w:rsidR="00A8056F" w:rsidRDefault="00A8056F" w:rsidP="009D7A19"/>
    <w:p w:rsidR="00A8056F" w:rsidRDefault="00A8056F" w:rsidP="009D7A19">
      <w:pPr>
        <w:rPr>
          <w:sz w:val="48"/>
          <w:szCs w:val="48"/>
        </w:rPr>
      </w:pPr>
      <w:r>
        <w:rPr>
          <w:sz w:val="48"/>
          <w:szCs w:val="48"/>
        </w:rPr>
        <w:t>Per validazione</w:t>
      </w:r>
    </w:p>
    <w:p w:rsidR="00A8056F" w:rsidRDefault="00A8056F" w:rsidP="009D7A19">
      <w:r>
        <w:t>Il Dirigente Scolastico</w:t>
      </w:r>
    </w:p>
    <w:p w:rsidR="00A8056F" w:rsidRPr="00A8056F" w:rsidRDefault="00A8056F" w:rsidP="009D7A19">
      <w:r>
        <w:t>………………………………………………………….</w:t>
      </w:r>
    </w:p>
    <w:sectPr w:rsidR="00A8056F" w:rsidRPr="00A80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7BB"/>
    <w:multiLevelType w:val="hybridMultilevel"/>
    <w:tmpl w:val="EC88D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067BE"/>
    <w:multiLevelType w:val="hybridMultilevel"/>
    <w:tmpl w:val="77268DC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666AAE"/>
    <w:multiLevelType w:val="hybridMultilevel"/>
    <w:tmpl w:val="D8223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E6707"/>
    <w:multiLevelType w:val="hybridMultilevel"/>
    <w:tmpl w:val="33583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68"/>
    <w:rsid w:val="001A2D83"/>
    <w:rsid w:val="009635EA"/>
    <w:rsid w:val="009D7A19"/>
    <w:rsid w:val="00A24D68"/>
    <w:rsid w:val="00A8056F"/>
    <w:rsid w:val="00B26731"/>
    <w:rsid w:val="00D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2016-05-18T11:22:00Z</cp:lastPrinted>
  <dcterms:created xsi:type="dcterms:W3CDTF">2016-05-19T10:56:00Z</dcterms:created>
  <dcterms:modified xsi:type="dcterms:W3CDTF">2016-05-19T10:56:00Z</dcterms:modified>
</cp:coreProperties>
</file>